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05" w:rsidRDefault="0083752E">
      <w:r>
        <w:t>Tree Commission Minutes</w:t>
      </w:r>
    </w:p>
    <w:p w:rsidR="0083752E" w:rsidRDefault="0083752E">
      <w:r>
        <w:t>June 1, 2021</w:t>
      </w:r>
    </w:p>
    <w:p w:rsidR="0083752E" w:rsidRDefault="0083752E">
      <w:r>
        <w:t xml:space="preserve">Minutes of the October 6, 2020 meeting </w:t>
      </w:r>
      <w:bookmarkStart w:id="0" w:name="_GoBack"/>
      <w:bookmarkEnd w:id="0"/>
      <w:r>
        <w:t>were approved as reported</w:t>
      </w:r>
    </w:p>
    <w:p w:rsidR="0083752E" w:rsidRDefault="0083752E">
      <w:r>
        <w:t xml:space="preserve">Unfinished Business: </w:t>
      </w:r>
      <w:r>
        <w:tab/>
      </w:r>
      <w:r>
        <w:tab/>
      </w:r>
      <w:r>
        <w:tab/>
      </w:r>
      <w:r>
        <w:tab/>
      </w:r>
      <w:r>
        <w:tab/>
      </w:r>
      <w:r>
        <w:tab/>
      </w:r>
      <w:r>
        <w:tab/>
      </w:r>
      <w:r>
        <w:tab/>
      </w:r>
      <w:r>
        <w:tab/>
        <w:t xml:space="preserve">                            &gt; Director Rosen asked the member’s help to promote a campaign to solicit ideas from the public for a design to be carved into the tree trunk at Silver Lake Park. Kurt V. offered his help to publicize this and then have commission members vote on the best, most favorable design at the October 6, 2021 meeting. This will be an excellent Arbor Day event in 2022 for the public to view the creation. However, an artist will need to be secured and funding as well.                                       </w:t>
      </w:r>
      <w:r>
        <w:tab/>
      </w:r>
      <w:r>
        <w:tab/>
      </w:r>
      <w:r>
        <w:tab/>
        <w:t xml:space="preserve">                       &gt; There are a few terms expiring in July for members and so please ask people that might be interested.</w:t>
      </w:r>
    </w:p>
    <w:p w:rsidR="0083752E" w:rsidRDefault="0083752E">
      <w:r>
        <w:t>New Business:</w:t>
      </w:r>
      <w:r>
        <w:tab/>
      </w:r>
      <w:r>
        <w:tab/>
      </w:r>
      <w:r>
        <w:tab/>
      </w:r>
      <w:r>
        <w:tab/>
      </w:r>
      <w:r>
        <w:tab/>
      </w:r>
      <w:r>
        <w:tab/>
      </w:r>
      <w:r>
        <w:tab/>
      </w:r>
      <w:r>
        <w:tab/>
      </w:r>
      <w:r>
        <w:tab/>
      </w:r>
      <w:r>
        <w:tab/>
      </w:r>
      <w:r>
        <w:tab/>
        <w:t xml:space="preserve">                   &gt; Director Rosen asked for members to help research ideas for wetland plants to be planted in the new water/wetland site at Silver Lake Park. This would be a great educational opportunity for guests to learn about the importance of a wetland.                                                                     </w:t>
      </w:r>
      <w:r>
        <w:tab/>
      </w:r>
      <w:r>
        <w:tab/>
      </w:r>
      <w:r>
        <w:tab/>
        <w:t xml:space="preserve">                &gt; It was brought up to consider how we (Parks &amp; Rec.) could market organic soil created from the mulch pile at Silver Lake Park as there is some great opportunity for people to benefit from it.</w:t>
      </w:r>
    </w:p>
    <w:p w:rsidR="0083752E" w:rsidRDefault="0083752E"/>
    <w:p w:rsidR="0083752E" w:rsidRDefault="0083752E">
      <w:r>
        <w:t>Motion to adjourn at 4:20PM</w:t>
      </w:r>
    </w:p>
    <w:p w:rsidR="0083752E" w:rsidRDefault="0083752E">
      <w:r>
        <w:t>Next meeting will be Tuesday, October 5, 2021 @ 4:00PM in the Korte Recreation Center.</w:t>
      </w:r>
    </w:p>
    <w:p w:rsidR="0083752E" w:rsidRDefault="0083752E"/>
    <w:sectPr w:rsidR="008375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8C"/>
    <w:rsid w:val="00344A8C"/>
    <w:rsid w:val="0083752E"/>
    <w:rsid w:val="00BC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E1A74-87CE-418F-B491-7D9A472E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Rosen</dc:creator>
  <cp:keywords/>
  <dc:description/>
  <cp:lastModifiedBy>Mark Rosen</cp:lastModifiedBy>
  <cp:revision>2</cp:revision>
  <dcterms:created xsi:type="dcterms:W3CDTF">2021-06-02T14:26:00Z</dcterms:created>
  <dcterms:modified xsi:type="dcterms:W3CDTF">2021-06-02T14:39:00Z</dcterms:modified>
</cp:coreProperties>
</file>